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B2F9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2F9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2F9E">
        <w:rPr>
          <w:b/>
          <w:smallCaps/>
          <w:color w:val="6F654B" w:themeColor="text1" w:themeTint="BF"/>
        </w:rPr>
        <w:t xml:space="preserve">Nombre: </w:t>
      </w:r>
      <w:r w:rsidR="00D2454F" w:rsidRPr="001B2F9E">
        <w:rPr>
          <w:b/>
          <w:smallCaps/>
          <w:color w:val="6F654B" w:themeColor="text1" w:themeTint="BF"/>
        </w:rPr>
        <w:t xml:space="preserve"> </w:t>
      </w:r>
      <w:r w:rsidR="00C34ECF">
        <w:rPr>
          <w:b/>
          <w:smallCaps/>
          <w:color w:val="6F654B" w:themeColor="text1" w:themeTint="BF"/>
          <w:sz w:val="32"/>
          <w:szCs w:val="20"/>
        </w:rPr>
        <w:t xml:space="preserve">Claudia Guadalupe Soto </w:t>
      </w:r>
      <w:r w:rsidR="00BE743D">
        <w:rPr>
          <w:b/>
          <w:smallCaps/>
          <w:color w:val="6F654B" w:themeColor="text1" w:themeTint="BF"/>
          <w:sz w:val="32"/>
          <w:szCs w:val="20"/>
        </w:rPr>
        <w:t>Vázquez</w:t>
      </w:r>
    </w:p>
    <w:p w:rsidR="00877DA6" w:rsidRPr="001B2F9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B2F9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B2F9E" w:rsidRDefault="00C22E79" w:rsidP="00C22E79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B2F9E" w:rsidRDefault="00C34ECF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>
        <w:rPr>
          <w:smallCaps/>
          <w:color w:val="6F654B" w:themeColor="text1" w:themeTint="BF"/>
        </w:rPr>
        <w:t>Defensor Público</w:t>
      </w:r>
      <w:r w:rsidR="00B62CA0">
        <w:rPr>
          <w:smallCaps/>
          <w:color w:val="6F654B" w:themeColor="text1" w:themeTint="BF"/>
        </w:rPr>
        <w:t xml:space="preserve"> </w:t>
      </w:r>
      <w:r w:rsidR="009E6EE8" w:rsidRPr="001B2F9E">
        <w:rPr>
          <w:smallCaps/>
          <w:color w:val="6F654B" w:themeColor="text1" w:themeTint="BF"/>
        </w:rPr>
        <w:t xml:space="preserve">del </w:t>
      </w:r>
      <w:r w:rsidR="00445E7C" w:rsidRPr="001B2F9E">
        <w:rPr>
          <w:smallCaps/>
          <w:color w:val="6F654B" w:themeColor="text1" w:themeTint="BF"/>
        </w:rPr>
        <w:t xml:space="preserve">Instituto Estatal de </w:t>
      </w:r>
      <w:bookmarkStart w:id="1" w:name="_GoBack"/>
      <w:bookmarkEnd w:id="1"/>
      <w:r w:rsidR="00445E7C" w:rsidRPr="001B2F9E">
        <w:rPr>
          <w:smallCaps/>
          <w:color w:val="6F654B" w:themeColor="text1" w:themeTint="BF"/>
        </w:rPr>
        <w:t>Defensoría Pública del Poder Judicial del Estado de Coahuila de Zaragoza</w:t>
      </w:r>
      <w:r w:rsidR="009E6EE8" w:rsidRPr="001B2F9E">
        <w:rPr>
          <w:smallCaps/>
          <w:color w:val="6F654B" w:themeColor="text1" w:themeTint="BF"/>
        </w:rPr>
        <w:t xml:space="preserve"> en </w:t>
      </w:r>
      <w:r w:rsidR="00984BA4">
        <w:rPr>
          <w:smallCaps/>
          <w:color w:val="6F654B" w:themeColor="text1" w:themeTint="BF"/>
        </w:rPr>
        <w:t>Sabinas</w:t>
      </w:r>
      <w:r w:rsidR="00445E7C" w:rsidRPr="001B2F9E">
        <w:rPr>
          <w:smallCaps/>
          <w:color w:val="6F654B" w:themeColor="text1" w:themeTint="BF"/>
        </w:rPr>
        <w:t>.</w:t>
      </w:r>
    </w:p>
    <w:bookmarkEnd w:id="0"/>
    <w:p w:rsidR="00C22E79" w:rsidRPr="001B2F9E" w:rsidRDefault="00C22E79" w:rsidP="00C22E79">
      <w:pPr>
        <w:rPr>
          <w:color w:val="6F654B" w:themeColor="text1" w:themeTint="BF"/>
        </w:rPr>
      </w:pPr>
    </w:p>
    <w:p w:rsidR="00217A87" w:rsidRPr="001B2F9E" w:rsidRDefault="00217A87" w:rsidP="00C22E79">
      <w:pPr>
        <w:rPr>
          <w:color w:val="6F654B" w:themeColor="text1" w:themeTint="BF"/>
        </w:rPr>
      </w:pPr>
    </w:p>
    <w:p w:rsid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>Formación Académica: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34ECF">
        <w:rPr>
          <w:smallCaps/>
          <w:color w:val="6F654B" w:themeColor="text1" w:themeTint="BF"/>
        </w:rPr>
        <w:t>1998 – 2003. Licenciatura en Derecho, Universidad Autónoma de Chihuahua (UACH)</w:t>
      </w:r>
    </w:p>
    <w:p w:rsidR="00C34ECF" w:rsidRPr="001B2F9E" w:rsidRDefault="00C34ECF" w:rsidP="001B2F9E">
      <w:pPr>
        <w:rPr>
          <w:b/>
          <w:smallCaps/>
          <w:color w:val="6F654B" w:themeColor="text1" w:themeTint="BF"/>
        </w:rPr>
      </w:pPr>
    </w:p>
    <w:p w:rsidR="00C34ECF" w:rsidRDefault="00C34ECF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Experiencia Laboral: </w:t>
      </w:r>
    </w:p>
    <w:p w:rsidR="001B2F9E" w:rsidRPr="00413D35" w:rsidRDefault="00C34ECF" w:rsidP="000B30EC">
      <w:pPr>
        <w:pStyle w:val="Prrafodelista"/>
        <w:numPr>
          <w:ilvl w:val="0"/>
          <w:numId w:val="3"/>
        </w:numPr>
        <w:jc w:val="both"/>
        <w:rPr>
          <w:rFonts w:cs="Courier New"/>
          <w:smallCaps/>
          <w:color w:val="6F654B" w:themeColor="text1" w:themeTint="BF"/>
        </w:rPr>
      </w:pPr>
      <w:r w:rsidRPr="00413D35">
        <w:rPr>
          <w:rFonts w:cs="Courier New"/>
          <w:smallCaps/>
          <w:color w:val="6F654B" w:themeColor="text1" w:themeTint="BF"/>
        </w:rPr>
        <w:t>1998- 1999</w:t>
      </w:r>
      <w:r w:rsidR="00413D35">
        <w:rPr>
          <w:rFonts w:cs="Courier New"/>
          <w:smallCaps/>
          <w:color w:val="6F654B" w:themeColor="text1" w:themeTint="BF"/>
        </w:rPr>
        <w:t xml:space="preserve"> D</w:t>
      </w:r>
      <w:r w:rsidRPr="00413D35">
        <w:rPr>
          <w:rFonts w:cs="Courier New"/>
          <w:smallCaps/>
          <w:color w:val="6F654B" w:themeColor="text1" w:themeTint="BF"/>
        </w:rPr>
        <w:t xml:space="preserve">espacho de </w:t>
      </w:r>
      <w:r w:rsidR="00413D35">
        <w:rPr>
          <w:rFonts w:cs="Courier New"/>
          <w:smallCaps/>
          <w:color w:val="6F654B" w:themeColor="text1" w:themeTint="BF"/>
        </w:rPr>
        <w:t>A</w:t>
      </w:r>
      <w:r w:rsidRPr="00413D35">
        <w:rPr>
          <w:rFonts w:cs="Courier New"/>
          <w:smallCaps/>
          <w:color w:val="6F654B" w:themeColor="text1" w:themeTint="BF"/>
        </w:rPr>
        <w:t>bogados “</w:t>
      </w:r>
      <w:r w:rsidR="00413D35">
        <w:rPr>
          <w:rFonts w:cs="Courier New"/>
          <w:smallCaps/>
          <w:color w:val="6F654B" w:themeColor="text1" w:themeTint="BF"/>
        </w:rPr>
        <w:t>A</w:t>
      </w:r>
      <w:r w:rsidRPr="00413D35">
        <w:rPr>
          <w:rFonts w:cs="Courier New"/>
          <w:smallCaps/>
          <w:color w:val="6F654B" w:themeColor="text1" w:themeTint="BF"/>
        </w:rPr>
        <w:t xml:space="preserve">rzola y </w:t>
      </w:r>
      <w:r w:rsidR="00413D35">
        <w:rPr>
          <w:rFonts w:cs="Courier New"/>
          <w:smallCaps/>
          <w:color w:val="6F654B" w:themeColor="text1" w:themeTint="BF"/>
        </w:rPr>
        <w:t>A</w:t>
      </w:r>
      <w:r w:rsidRPr="00413D35">
        <w:rPr>
          <w:rFonts w:cs="Courier New"/>
          <w:smallCaps/>
          <w:color w:val="6F654B" w:themeColor="text1" w:themeTint="BF"/>
        </w:rPr>
        <w:t>sociados”</w:t>
      </w:r>
      <w:r w:rsidR="00413D35" w:rsidRPr="00413D35">
        <w:rPr>
          <w:rFonts w:cs="Courier New"/>
          <w:smallCaps/>
          <w:color w:val="6F654B" w:themeColor="text1" w:themeTint="BF"/>
        </w:rPr>
        <w:t xml:space="preserve">. </w:t>
      </w:r>
      <w:r w:rsidRPr="00413D35">
        <w:rPr>
          <w:rFonts w:cs="Courier New"/>
          <w:smallCaps/>
          <w:color w:val="6F654B" w:themeColor="text1" w:themeTint="BF"/>
        </w:rPr>
        <w:t xml:space="preserve">Secretaria y </w:t>
      </w:r>
      <w:r w:rsidR="00413D35">
        <w:rPr>
          <w:rFonts w:cs="Courier New"/>
          <w:smallCaps/>
          <w:color w:val="6F654B" w:themeColor="text1" w:themeTint="BF"/>
        </w:rPr>
        <w:t>A</w:t>
      </w:r>
      <w:r w:rsidRPr="00413D35">
        <w:rPr>
          <w:rFonts w:cs="Courier New"/>
          <w:smallCaps/>
          <w:color w:val="6F654B" w:themeColor="text1" w:themeTint="BF"/>
        </w:rPr>
        <w:t>uxiliar</w:t>
      </w:r>
      <w:r w:rsidR="00413D35">
        <w:rPr>
          <w:rFonts w:cs="Courier New"/>
          <w:smallCaps/>
          <w:color w:val="6F654B" w:themeColor="text1" w:themeTint="BF"/>
        </w:rPr>
        <w:t>;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cs="Courier New"/>
          <w:smallCaps/>
          <w:color w:val="6F654B" w:themeColor="text1" w:themeTint="BF"/>
        </w:rPr>
      </w:pPr>
      <w:r w:rsidRPr="00C34ECF">
        <w:rPr>
          <w:rFonts w:cs="Courier New"/>
          <w:smallCaps/>
          <w:color w:val="6F654B" w:themeColor="text1" w:themeTint="BF"/>
        </w:rPr>
        <w:t>2004</w:t>
      </w:r>
      <w:r w:rsidR="00413D35">
        <w:rPr>
          <w:rFonts w:cs="Courier New"/>
          <w:smallCaps/>
          <w:color w:val="6F654B" w:themeColor="text1" w:themeTint="BF"/>
        </w:rPr>
        <w:t xml:space="preserve"> A</w:t>
      </w:r>
      <w:r w:rsidRPr="00C34ECF">
        <w:rPr>
          <w:rFonts w:cs="Courier New"/>
          <w:smallCaps/>
          <w:color w:val="6F654B" w:themeColor="text1" w:themeTint="BF"/>
        </w:rPr>
        <w:t xml:space="preserve">bogada </w:t>
      </w:r>
      <w:r w:rsidR="00413D35">
        <w:rPr>
          <w:rFonts w:cs="Courier New"/>
          <w:smallCaps/>
          <w:color w:val="6F654B" w:themeColor="text1" w:themeTint="BF"/>
        </w:rPr>
        <w:t>L</w:t>
      </w:r>
      <w:r w:rsidRPr="00C34ECF">
        <w:rPr>
          <w:rFonts w:cs="Courier New"/>
          <w:smallCaps/>
          <w:color w:val="6F654B" w:themeColor="text1" w:themeTint="BF"/>
        </w:rPr>
        <w:t xml:space="preserve">itigante </w:t>
      </w:r>
      <w:r w:rsidR="00413D35">
        <w:rPr>
          <w:rFonts w:cs="Courier New"/>
          <w:smallCaps/>
          <w:color w:val="6F654B" w:themeColor="text1" w:themeTint="BF"/>
        </w:rPr>
        <w:t>I</w:t>
      </w:r>
      <w:r w:rsidRPr="00C34ECF">
        <w:rPr>
          <w:rFonts w:cs="Courier New"/>
          <w:smallCaps/>
          <w:color w:val="6F654B" w:themeColor="text1" w:themeTint="BF"/>
        </w:rPr>
        <w:t>ndependiente</w:t>
      </w:r>
      <w:r w:rsidR="00413D35">
        <w:rPr>
          <w:rFonts w:cs="Courier New"/>
          <w:smallCaps/>
          <w:color w:val="6F654B" w:themeColor="text1" w:themeTint="BF"/>
        </w:rPr>
        <w:t>.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cs="Courier New"/>
          <w:smallCaps/>
          <w:color w:val="6F654B" w:themeColor="text1" w:themeTint="BF"/>
        </w:rPr>
        <w:t xml:space="preserve">2005 </w:t>
      </w:r>
      <w:r w:rsidR="00413D35">
        <w:rPr>
          <w:rFonts w:cs="Courier New"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restadora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S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ervicios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rofesionales (abogada) en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S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ecretaria de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R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eforma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graria,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hih. 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cs="Courier New"/>
          <w:smallCaps/>
          <w:color w:val="6F654B" w:themeColor="text1" w:themeTint="BF"/>
        </w:rPr>
        <w:t xml:space="preserve">2005-2006 </w:t>
      </w:r>
      <w:r w:rsidR="00413D35">
        <w:rPr>
          <w:rFonts w:cs="Courier New"/>
          <w:smallCaps/>
          <w:color w:val="6F654B" w:themeColor="text1" w:themeTint="BF"/>
        </w:rPr>
        <w:t>P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rocuraduría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graria,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V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isitadora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graria, adscrita a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R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esidencia de ciudad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amargo,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>hihuahua.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cs="Courier New"/>
          <w:smallCaps/>
          <w:color w:val="6F654B" w:themeColor="text1" w:themeTint="BF"/>
        </w:rPr>
        <w:t xml:space="preserve">2007-2008 </w:t>
      </w:r>
      <w:r w:rsidR="00413D35">
        <w:rPr>
          <w:rFonts w:cs="Courier New"/>
          <w:smallCaps/>
          <w:color w:val="6F654B" w:themeColor="text1" w:themeTint="BF"/>
        </w:rPr>
        <w:t>C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ámara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N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acional de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I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ndustria de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onstrucción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sesor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J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urídico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y encargada de evento 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construyendo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chihuahua 2007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.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cs="Courier New"/>
          <w:smallCaps/>
          <w:color w:val="6F654B" w:themeColor="text1" w:themeTint="BF"/>
        </w:rPr>
        <w:t>2010</w:t>
      </w:r>
      <w:r w:rsidR="00413D35">
        <w:rPr>
          <w:rFonts w:cs="Courier New"/>
          <w:smallCaps/>
          <w:color w:val="6F654B" w:themeColor="text1" w:themeTint="BF"/>
        </w:rPr>
        <w:t xml:space="preserve"> </w:t>
      </w:r>
      <w:proofErr w:type="spellStart"/>
      <w:r w:rsidRPr="00C34ECF">
        <w:rPr>
          <w:rFonts w:eastAsia="Courier New" w:cs="Courier New"/>
          <w:bCs/>
          <w:smallCaps/>
          <w:color w:val="6F654B" w:themeColor="text1" w:themeTint="BF"/>
        </w:rPr>
        <w:t>inegi</w:t>
      </w:r>
      <w:proofErr w:type="spellEnd"/>
      <w:r w:rsidR="00413D35">
        <w:rPr>
          <w:rFonts w:eastAsia="Courier New" w:cs="Courier New"/>
          <w:bCs/>
          <w:smallCaps/>
          <w:color w:val="6F654B" w:themeColor="text1" w:themeTint="BF"/>
        </w:rPr>
        <w:t>,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uxiliar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dministrativo y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S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>ensor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.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eastAsia="Courier New" w:cs="Courier New"/>
          <w:bCs/>
          <w:smallCaps/>
          <w:color w:val="6F654B" w:themeColor="text1" w:themeTint="BF"/>
        </w:rPr>
        <w:t>2015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 xml:space="preserve"> F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iscalía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Z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ona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entro, de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F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iscalía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G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eneral del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E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stado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hihuahua,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gente del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M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inisterio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úblico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adscrita a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U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nidad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E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specializada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D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elitos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atrimoniales y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F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inalizando en la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U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nidad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ersonas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D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>etenidas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>.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 w:rsidRPr="00C34ECF">
        <w:rPr>
          <w:rFonts w:eastAsia="Courier New" w:cs="Courier New"/>
          <w:bCs/>
          <w:smallCaps/>
          <w:color w:val="6F654B" w:themeColor="text1" w:themeTint="BF"/>
        </w:rPr>
        <w:t>2016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Poder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J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udicial del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E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stado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oahuila de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Z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aragoza, inicialmente como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S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ecretaria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E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scribiente,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N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otificadora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enal en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R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egión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arbonífera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D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efensora en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Á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rea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ivil y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F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amiliar en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M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onclova,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oahuila y actualmente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D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efensora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ublica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P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enal en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R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egión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 xml:space="preserve"> </w:t>
      </w:r>
      <w:r w:rsidR="00413D35">
        <w:rPr>
          <w:rFonts w:eastAsia="Courier New" w:cs="Courier New"/>
          <w:bCs/>
          <w:smallCaps/>
          <w:color w:val="6F654B" w:themeColor="text1" w:themeTint="BF"/>
        </w:rPr>
        <w:t>C</w:t>
      </w:r>
      <w:r w:rsidR="00413D35" w:rsidRPr="00C34ECF">
        <w:rPr>
          <w:rFonts w:eastAsia="Courier New" w:cs="Courier New"/>
          <w:bCs/>
          <w:smallCaps/>
          <w:color w:val="6F654B" w:themeColor="text1" w:themeTint="BF"/>
        </w:rPr>
        <w:t>arbonífera</w:t>
      </w:r>
      <w:r w:rsidRPr="00C34ECF">
        <w:rPr>
          <w:rFonts w:eastAsia="Courier New" w:cs="Courier New"/>
          <w:bCs/>
          <w:smallCaps/>
          <w:color w:val="6F654B" w:themeColor="text1" w:themeTint="BF"/>
        </w:rPr>
        <w:t>.</w:t>
      </w:r>
    </w:p>
    <w:p w:rsidR="00C34ECF" w:rsidRDefault="00C34ECF" w:rsidP="00C34ECF">
      <w:pPr>
        <w:jc w:val="both"/>
        <w:rPr>
          <w:rFonts w:ascii="Courier New" w:eastAsia="Courier New" w:hAnsi="Courier New" w:cs="Courier New"/>
          <w:b/>
          <w:bCs/>
          <w:color w:val="000000"/>
        </w:rPr>
      </w:pPr>
    </w:p>
    <w:p w:rsidR="00C34ECF" w:rsidRDefault="00C34ECF" w:rsidP="00C34ECF">
      <w:pPr>
        <w:rPr>
          <w:b/>
          <w:smallCaps/>
          <w:color w:val="6F654B" w:themeColor="text1" w:themeTint="BF"/>
        </w:rPr>
      </w:pPr>
    </w:p>
    <w:p w:rsidR="00413D35" w:rsidRDefault="00413D35" w:rsidP="00C34ECF">
      <w:pPr>
        <w:rPr>
          <w:b/>
          <w:smallCaps/>
          <w:color w:val="6F654B" w:themeColor="text1" w:themeTint="BF"/>
        </w:rPr>
      </w:pPr>
    </w:p>
    <w:p w:rsidR="00413D35" w:rsidRDefault="00413D35" w:rsidP="00C34ECF">
      <w:pPr>
        <w:rPr>
          <w:b/>
          <w:smallCaps/>
          <w:color w:val="6F654B" w:themeColor="text1" w:themeTint="BF"/>
        </w:rPr>
      </w:pPr>
    </w:p>
    <w:p w:rsidR="00413D35" w:rsidRDefault="00413D35" w:rsidP="00C34ECF">
      <w:pPr>
        <w:rPr>
          <w:b/>
          <w:smallCaps/>
          <w:color w:val="6F654B" w:themeColor="text1" w:themeTint="BF"/>
        </w:rPr>
      </w:pPr>
    </w:p>
    <w:p w:rsidR="00406879" w:rsidRPr="001B2F9E" w:rsidRDefault="00406879" w:rsidP="00406879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lastRenderedPageBreak/>
        <w:t>Cursos y Diplomados</w:t>
      </w:r>
      <w:r w:rsidRPr="001B2F9E">
        <w:rPr>
          <w:b/>
          <w:smallCaps/>
          <w:color w:val="6F654B" w:themeColor="text1" w:themeTint="BF"/>
        </w:rPr>
        <w:t xml:space="preserve">: 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jc w:val="both"/>
        <w:rPr>
          <w:rFonts w:cs="Courier New"/>
          <w:smallCaps/>
        </w:rPr>
      </w:pPr>
      <w:r w:rsidRPr="00413D35">
        <w:rPr>
          <w:rFonts w:eastAsia="Courier New" w:cs="Courier New"/>
          <w:smallCaps/>
        </w:rPr>
        <w:t xml:space="preserve">2001 </w:t>
      </w:r>
      <w:proofErr w:type="spellStart"/>
      <w:r>
        <w:rPr>
          <w:rFonts w:eastAsia="Courier New" w:cs="Courier New"/>
          <w:smallCaps/>
        </w:rPr>
        <w:t>S</w:t>
      </w:r>
      <w:r w:rsidRPr="00413D35">
        <w:rPr>
          <w:rFonts w:eastAsia="Courier New" w:cs="Courier New"/>
          <w:smallCaps/>
        </w:rPr>
        <w:t>imposium</w:t>
      </w:r>
      <w:proofErr w:type="spellEnd"/>
      <w:r w:rsidRPr="00413D35">
        <w:rPr>
          <w:rFonts w:eastAsia="Courier New" w:cs="Courier New"/>
          <w:smallCaps/>
        </w:rPr>
        <w:t xml:space="preserve"> de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erecho </w:t>
      </w:r>
      <w:r>
        <w:rPr>
          <w:rFonts w:eastAsia="Courier New" w:cs="Courier New"/>
          <w:smallCaps/>
        </w:rPr>
        <w:t>L</w:t>
      </w:r>
      <w:r w:rsidRPr="00413D35">
        <w:rPr>
          <w:rFonts w:eastAsia="Courier New" w:cs="Courier New"/>
          <w:smallCaps/>
        </w:rPr>
        <w:t xml:space="preserve">aboral, realizado en el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stado de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>uebla</w:t>
      </w:r>
      <w:r>
        <w:rPr>
          <w:rFonts w:eastAsia="Courier New" w:cs="Courier New"/>
          <w:smallCaps/>
        </w:rPr>
        <w:t>;</w:t>
      </w:r>
      <w:r w:rsidRPr="00413D35">
        <w:rPr>
          <w:rFonts w:eastAsia="Courier New" w:cs="Courier New"/>
          <w:smallCaps/>
        </w:rPr>
        <w:t xml:space="preserve">                                                                                   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cs="Courier New"/>
          <w:smallCaps/>
        </w:rPr>
      </w:pPr>
      <w:r w:rsidRPr="00413D35">
        <w:rPr>
          <w:rFonts w:eastAsia="Courier New" w:cs="Courier New"/>
          <w:smallCaps/>
        </w:rPr>
        <w:t xml:space="preserve">2003-2004 Inicio de las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uatro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rimeras </w:t>
      </w:r>
      <w:r>
        <w:rPr>
          <w:rFonts w:eastAsia="Courier New" w:cs="Courier New"/>
          <w:smallCaps/>
        </w:rPr>
        <w:t>M</w:t>
      </w:r>
      <w:r w:rsidRPr="00413D35">
        <w:rPr>
          <w:rFonts w:eastAsia="Courier New" w:cs="Courier New"/>
          <w:smallCaps/>
        </w:rPr>
        <w:t xml:space="preserve">aterias de </w:t>
      </w:r>
      <w:r>
        <w:rPr>
          <w:rFonts w:eastAsia="Courier New" w:cs="Courier New"/>
          <w:smallCaps/>
        </w:rPr>
        <w:t>M</w:t>
      </w:r>
      <w:r w:rsidRPr="00413D35">
        <w:rPr>
          <w:rFonts w:eastAsia="Courier New" w:cs="Courier New"/>
          <w:smallCaps/>
        </w:rPr>
        <w:t xml:space="preserve">aestrías en </w:t>
      </w:r>
      <w:r>
        <w:rPr>
          <w:rFonts w:eastAsia="Courier New" w:cs="Courier New"/>
          <w:smallCaps/>
        </w:rPr>
        <w:t>M</w:t>
      </w:r>
      <w:r w:rsidRPr="00413D35">
        <w:rPr>
          <w:rFonts w:eastAsia="Courier New" w:cs="Courier New"/>
          <w:smallCaps/>
        </w:rPr>
        <w:t>ateria de D</w:t>
      </w:r>
      <w:r w:rsidRPr="00413D35">
        <w:rPr>
          <w:rFonts w:eastAsia="Courier New" w:cs="Courier New"/>
          <w:bCs/>
          <w:smallCaps/>
        </w:rPr>
        <w:t xml:space="preserve">erecho Penal;               </w:t>
      </w:r>
      <w:r w:rsidRPr="00413D35">
        <w:rPr>
          <w:rFonts w:eastAsia="Courier New" w:cs="Courier New"/>
          <w:bCs/>
          <w:smallCaps/>
        </w:rPr>
        <w:t xml:space="preserve">                                                                                                                                        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cs="Courier New"/>
          <w:smallCaps/>
        </w:rPr>
      </w:pPr>
      <w:r w:rsidRPr="00413D35">
        <w:rPr>
          <w:rFonts w:eastAsia="Courier New" w:cs="Courier New"/>
          <w:smallCaps/>
        </w:rPr>
        <w:t xml:space="preserve">2010 Diplomado de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erecho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enal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cusatorio-adversarial emitido por la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asa de la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ultura </w:t>
      </w:r>
      <w:r>
        <w:rPr>
          <w:rFonts w:eastAsia="Courier New" w:cs="Courier New"/>
          <w:smallCaps/>
        </w:rPr>
        <w:t>J</w:t>
      </w:r>
      <w:r w:rsidRPr="00413D35">
        <w:rPr>
          <w:rFonts w:eastAsia="Courier New" w:cs="Courier New"/>
          <w:smallCaps/>
        </w:rPr>
        <w:t>urídica</w:t>
      </w:r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eastAsia="Courier New" w:cs="Courier New"/>
          <w:smallCaps/>
        </w:rPr>
      </w:pPr>
      <w:r w:rsidRPr="00413D35">
        <w:rPr>
          <w:rFonts w:eastAsia="Courier New" w:cs="Courier New"/>
          <w:smallCaps/>
        </w:rPr>
        <w:t xml:space="preserve">Noviembre del 2011,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de la </w:t>
      </w:r>
      <w:r>
        <w:rPr>
          <w:rFonts w:eastAsia="Courier New" w:cs="Courier New"/>
          <w:smallCaps/>
        </w:rPr>
        <w:t>T</w:t>
      </w:r>
      <w:r w:rsidRPr="00413D35">
        <w:rPr>
          <w:rFonts w:eastAsia="Courier New" w:cs="Courier New"/>
          <w:smallCaps/>
        </w:rPr>
        <w:t xml:space="preserve">eoría del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elito y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erecho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rocesal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enal, de la </w:t>
      </w:r>
      <w:r>
        <w:rPr>
          <w:rFonts w:eastAsia="Courier New" w:cs="Courier New"/>
          <w:smallCaps/>
        </w:rPr>
        <w:t>F</w:t>
      </w:r>
      <w:r w:rsidRPr="00413D35">
        <w:rPr>
          <w:rFonts w:eastAsia="Courier New" w:cs="Courier New"/>
          <w:smallCaps/>
        </w:rPr>
        <w:t xml:space="preserve">iscalía en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ontrol,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nálisis y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>valuación a</w:t>
      </w:r>
      <w:r>
        <w:rPr>
          <w:rFonts w:eastAsia="Courier New" w:cs="Courier New"/>
          <w:smallCaps/>
        </w:rPr>
        <w:t xml:space="preserve"> </w:t>
      </w:r>
      <w:r w:rsidRPr="00413D35">
        <w:rPr>
          <w:rFonts w:eastAsia="Courier New" w:cs="Courier New"/>
          <w:smallCaps/>
        </w:rPr>
        <w:t xml:space="preserve">través de 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scuela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statal de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>olicía</w:t>
      </w:r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eastAsia="Courier New" w:cs="Courier New"/>
          <w:smallCaps/>
        </w:rPr>
      </w:pPr>
      <w:r w:rsidRPr="00413D35">
        <w:rPr>
          <w:rFonts w:eastAsia="Courier New" w:cs="Courier New"/>
          <w:smallCaps/>
        </w:rPr>
        <w:t xml:space="preserve">Noviembre del 2012, </w:t>
      </w:r>
      <w:r>
        <w:rPr>
          <w:rFonts w:eastAsia="Courier New" w:cs="Courier New"/>
          <w:smallCaps/>
        </w:rPr>
        <w:t>T</w:t>
      </w:r>
      <w:r w:rsidRPr="00413D35">
        <w:rPr>
          <w:rFonts w:eastAsia="Courier New" w:cs="Courier New"/>
          <w:smallCaps/>
        </w:rPr>
        <w:t xml:space="preserve">aller de </w:t>
      </w:r>
      <w:r>
        <w:rPr>
          <w:rFonts w:eastAsia="Courier New" w:cs="Courier New"/>
          <w:smallCaps/>
        </w:rPr>
        <w:t>L</w:t>
      </w:r>
      <w:r w:rsidRPr="00413D35">
        <w:rPr>
          <w:rFonts w:eastAsia="Courier New" w:cs="Courier New"/>
          <w:smallCaps/>
        </w:rPr>
        <w:t xml:space="preserve">itigación en 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tapa inicial para </w:t>
      </w:r>
      <w:r>
        <w:rPr>
          <w:rFonts w:eastAsia="Courier New" w:cs="Courier New"/>
          <w:smallCaps/>
        </w:rPr>
        <w:t>F</w:t>
      </w:r>
      <w:r w:rsidRPr="00413D35">
        <w:rPr>
          <w:rFonts w:eastAsia="Courier New" w:cs="Courier New"/>
          <w:smallCaps/>
        </w:rPr>
        <w:t xml:space="preserve">iscales de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>hihuahua, importadito en conjunto</w:t>
      </w:r>
      <w:r>
        <w:rPr>
          <w:rFonts w:eastAsia="Courier New" w:cs="Courier New"/>
          <w:smallCaps/>
        </w:rPr>
        <w:t xml:space="preserve"> </w:t>
      </w:r>
      <w:r w:rsidRPr="00413D35">
        <w:rPr>
          <w:rFonts w:eastAsia="Courier New" w:cs="Courier New"/>
          <w:smallCaps/>
        </w:rPr>
        <w:t xml:space="preserve">con el </w:t>
      </w:r>
      <w:proofErr w:type="spellStart"/>
      <w:r w:rsidRPr="00413D35">
        <w:rPr>
          <w:rFonts w:eastAsia="Courier New" w:cs="Courier New"/>
          <w:smallCaps/>
        </w:rPr>
        <w:t>usaid</w:t>
      </w:r>
      <w:proofErr w:type="spellEnd"/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cs="Courier New"/>
          <w:b/>
          <w:smallCaps/>
        </w:rPr>
      </w:pPr>
      <w:r w:rsidRPr="00413D35">
        <w:rPr>
          <w:rFonts w:eastAsia="Courier New" w:cs="Courier New"/>
          <w:smallCaps/>
        </w:rPr>
        <w:t xml:space="preserve">Marzo del 2014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de </w:t>
      </w:r>
      <w:r>
        <w:rPr>
          <w:rFonts w:eastAsia="Courier New" w:cs="Courier New"/>
          <w:smallCaps/>
        </w:rPr>
        <w:t>T</w:t>
      </w:r>
      <w:r w:rsidRPr="00413D35">
        <w:rPr>
          <w:rFonts w:eastAsia="Courier New" w:cs="Courier New"/>
          <w:smallCaps/>
        </w:rPr>
        <w:t xml:space="preserve">eoría del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elito impartido por la </w:t>
      </w:r>
      <w:r>
        <w:rPr>
          <w:rFonts w:eastAsia="Courier New" w:cs="Courier New"/>
          <w:smallCaps/>
        </w:rPr>
        <w:t>F</w:t>
      </w:r>
      <w:r w:rsidRPr="00413D35">
        <w:rPr>
          <w:rFonts w:eastAsia="Courier New" w:cs="Courier New"/>
          <w:smallCaps/>
        </w:rPr>
        <w:t xml:space="preserve">iscalía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specializada en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ontrol,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nálisis y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valuación a través de 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scuela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statal de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olicía, en la ciudad de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hihuahua,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>hihuahua.</w:t>
      </w:r>
    </w:p>
    <w:p w:rsid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eastAsia="Courier New" w:cs="Courier New"/>
          <w:smallCaps/>
        </w:rPr>
      </w:pPr>
      <w:r w:rsidRPr="00413D35">
        <w:rPr>
          <w:rFonts w:eastAsia="Courier New" w:cs="Courier New"/>
          <w:smallCaps/>
        </w:rPr>
        <w:t xml:space="preserve">Febrero del 2014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de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specialización de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rgumentación </w:t>
      </w:r>
      <w:r>
        <w:rPr>
          <w:rFonts w:eastAsia="Courier New" w:cs="Courier New"/>
          <w:smallCaps/>
        </w:rPr>
        <w:t>J</w:t>
      </w:r>
      <w:r w:rsidRPr="00413D35">
        <w:rPr>
          <w:rFonts w:eastAsia="Courier New" w:cs="Courier New"/>
          <w:smallCaps/>
        </w:rPr>
        <w:t xml:space="preserve">urídica, impartido por la </w:t>
      </w:r>
      <w:r>
        <w:rPr>
          <w:rFonts w:eastAsia="Courier New" w:cs="Courier New"/>
          <w:smallCaps/>
        </w:rPr>
        <w:t>F</w:t>
      </w:r>
      <w:r w:rsidRPr="00413D35">
        <w:rPr>
          <w:rFonts w:eastAsia="Courier New" w:cs="Courier New"/>
          <w:smallCaps/>
        </w:rPr>
        <w:t xml:space="preserve">iscalía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specializada en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ontrol,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nálisis y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>valuación a</w:t>
      </w:r>
      <w:r>
        <w:rPr>
          <w:rFonts w:eastAsia="Courier New" w:cs="Courier New"/>
          <w:smallCaps/>
        </w:rPr>
        <w:t xml:space="preserve"> </w:t>
      </w:r>
      <w:r w:rsidRPr="00413D35">
        <w:rPr>
          <w:rFonts w:eastAsia="Courier New" w:cs="Courier New"/>
          <w:smallCaps/>
        </w:rPr>
        <w:t xml:space="preserve">través de la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scuela de </w:t>
      </w:r>
      <w:r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olicía; en la ciudad de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hihuahua,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>hihuahua</w:t>
      </w:r>
      <w:r w:rsidRPr="00413D35">
        <w:rPr>
          <w:rFonts w:eastAsia="Courier New" w:cs="Courier New"/>
          <w:smallCaps/>
        </w:rPr>
        <w:t>.</w:t>
      </w:r>
    </w:p>
    <w:p w:rsid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eastAsia="Courier New" w:cs="Courier New"/>
          <w:smallCaps/>
        </w:rPr>
      </w:pPr>
      <w:r w:rsidRPr="00413D35">
        <w:rPr>
          <w:rFonts w:eastAsia="Courier New" w:cs="Courier New"/>
          <w:smallCaps/>
        </w:rPr>
        <w:t xml:space="preserve">Junio del 2014,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en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strategias para manejar personas difíciles impartido por </w:t>
      </w:r>
      <w:r>
        <w:rPr>
          <w:rFonts w:eastAsia="Courier New" w:cs="Courier New"/>
          <w:smallCaps/>
        </w:rPr>
        <w:t>G</w:t>
      </w:r>
      <w:r w:rsidRPr="00413D35">
        <w:rPr>
          <w:rFonts w:eastAsia="Courier New" w:cs="Courier New"/>
          <w:smallCaps/>
        </w:rPr>
        <w:t xml:space="preserve">obierno del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>stado</w:t>
      </w:r>
      <w:r w:rsidRPr="00413D35">
        <w:rPr>
          <w:rFonts w:eastAsia="Courier New" w:cs="Courier New"/>
          <w:smallCaps/>
        </w:rPr>
        <w:t>.</w:t>
      </w:r>
    </w:p>
    <w:p w:rsid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rFonts w:eastAsia="Courier New" w:cs="Courier New"/>
          <w:smallCaps/>
        </w:rPr>
      </w:pPr>
      <w:r w:rsidRPr="00413D35">
        <w:rPr>
          <w:rFonts w:eastAsia="Courier New" w:cs="Courier New"/>
          <w:smallCaps/>
        </w:rPr>
        <w:t xml:space="preserve">Marzo del 2010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de </w:t>
      </w:r>
      <w:r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estrezas para el </w:t>
      </w:r>
      <w:r>
        <w:rPr>
          <w:rFonts w:eastAsia="Courier New" w:cs="Courier New"/>
          <w:smallCaps/>
        </w:rPr>
        <w:t>J</w:t>
      </w:r>
      <w:r w:rsidRPr="00413D35">
        <w:rPr>
          <w:rFonts w:eastAsia="Courier New" w:cs="Courier New"/>
          <w:smallCaps/>
        </w:rPr>
        <w:t xml:space="preserve">uicio </w:t>
      </w:r>
      <w:r>
        <w:rPr>
          <w:rFonts w:eastAsia="Courier New" w:cs="Courier New"/>
          <w:smallCaps/>
        </w:rPr>
        <w:t>O</w:t>
      </w:r>
      <w:r w:rsidRPr="00413D35">
        <w:rPr>
          <w:rFonts w:eastAsia="Courier New" w:cs="Courier New"/>
          <w:smallCaps/>
        </w:rPr>
        <w:t xml:space="preserve">ral impartido por </w:t>
      </w:r>
      <w:proofErr w:type="spellStart"/>
      <w:r w:rsidRPr="00413D35">
        <w:rPr>
          <w:rFonts w:eastAsia="Courier New" w:cs="Courier New"/>
          <w:smallCaps/>
        </w:rPr>
        <w:t>alliance</w:t>
      </w:r>
      <w:proofErr w:type="spellEnd"/>
      <w:r w:rsidRPr="00413D35">
        <w:rPr>
          <w:rFonts w:eastAsia="Courier New" w:cs="Courier New"/>
          <w:smallCaps/>
        </w:rPr>
        <w:t xml:space="preserve"> </w:t>
      </w:r>
      <w:proofErr w:type="spellStart"/>
      <w:r w:rsidRPr="00413D35">
        <w:rPr>
          <w:rFonts w:eastAsia="Courier New" w:cs="Courier New"/>
          <w:smallCaps/>
        </w:rPr>
        <w:t>partnership</w:t>
      </w:r>
      <w:proofErr w:type="spellEnd"/>
      <w:r w:rsidRPr="00413D35">
        <w:rPr>
          <w:rFonts w:eastAsia="Courier New" w:cs="Courier New"/>
          <w:smallCaps/>
        </w:rPr>
        <w:t xml:space="preserve">, </w:t>
      </w:r>
      <w:r>
        <w:rPr>
          <w:rFonts w:eastAsia="Courier New" w:cs="Courier New"/>
          <w:smallCaps/>
        </w:rPr>
        <w:t>A</w:t>
      </w:r>
      <w:r w:rsidRPr="00413D35">
        <w:rPr>
          <w:rFonts w:eastAsia="Courier New" w:cs="Courier New"/>
          <w:smallCaps/>
        </w:rPr>
        <w:t xml:space="preserve">lianza </w:t>
      </w:r>
      <w:r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statal; en la ciudad de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hihuahua,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>hihuahua</w:t>
      </w:r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smallCaps/>
          <w:color w:val="6F654B" w:themeColor="text1" w:themeTint="BF"/>
        </w:rPr>
      </w:pPr>
      <w:r w:rsidRPr="00413D35">
        <w:rPr>
          <w:rFonts w:eastAsia="Courier New" w:cs="Courier New"/>
          <w:smallCaps/>
        </w:rPr>
        <w:t>N</w:t>
      </w:r>
      <w:r w:rsidRPr="00413D35">
        <w:rPr>
          <w:rFonts w:eastAsia="Courier New" w:cs="Courier New"/>
          <w:smallCaps/>
        </w:rPr>
        <w:t xml:space="preserve">oviembre del 2014, </w:t>
      </w:r>
      <w:r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urso de </w:t>
      </w:r>
      <w:r w:rsidR="00BE743D"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specialización del </w:t>
      </w:r>
      <w:r w:rsidR="00BE743D"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 xml:space="preserve">ombate y </w:t>
      </w:r>
      <w:r w:rsidR="00BE743D"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revención de la </w:t>
      </w:r>
      <w:r w:rsidR="00BE743D">
        <w:rPr>
          <w:rFonts w:eastAsia="Courier New" w:cs="Courier New"/>
          <w:smallCaps/>
        </w:rPr>
        <w:t>T</w:t>
      </w:r>
      <w:r w:rsidRPr="00413D35">
        <w:rPr>
          <w:rFonts w:eastAsia="Courier New" w:cs="Courier New"/>
          <w:smallCaps/>
        </w:rPr>
        <w:t>ortura</w:t>
      </w:r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D46068">
      <w:pPr>
        <w:pStyle w:val="Prrafodelista"/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smallCaps/>
          <w:color w:val="6F654B" w:themeColor="text1" w:themeTint="BF"/>
        </w:rPr>
      </w:pPr>
      <w:r w:rsidRPr="00413D35">
        <w:rPr>
          <w:rFonts w:eastAsia="Courier New" w:cs="Courier New"/>
          <w:smallCaps/>
        </w:rPr>
        <w:t xml:space="preserve">Se curso hasta el segundo semestre de </w:t>
      </w:r>
      <w:r w:rsidR="00BE743D">
        <w:rPr>
          <w:rFonts w:eastAsia="Courier New" w:cs="Courier New"/>
          <w:smallCaps/>
        </w:rPr>
        <w:t>M</w:t>
      </w:r>
      <w:r w:rsidRPr="00413D35">
        <w:rPr>
          <w:rFonts w:eastAsia="Courier New" w:cs="Courier New"/>
          <w:smallCaps/>
        </w:rPr>
        <w:t xml:space="preserve">aestría en </w:t>
      </w:r>
      <w:r w:rsidR="00BE743D">
        <w:rPr>
          <w:rFonts w:eastAsia="Courier New" w:cs="Courier New"/>
          <w:smallCaps/>
        </w:rPr>
        <w:t>D</w:t>
      </w:r>
      <w:r w:rsidRPr="00413D35">
        <w:rPr>
          <w:rFonts w:eastAsia="Courier New" w:cs="Courier New"/>
          <w:smallCaps/>
        </w:rPr>
        <w:t xml:space="preserve">erechos </w:t>
      </w:r>
      <w:r w:rsidR="00BE743D">
        <w:rPr>
          <w:rFonts w:eastAsia="Courier New" w:cs="Courier New"/>
          <w:smallCaps/>
        </w:rPr>
        <w:t>H</w:t>
      </w:r>
      <w:r w:rsidRPr="00413D35">
        <w:rPr>
          <w:rFonts w:eastAsia="Courier New" w:cs="Courier New"/>
          <w:smallCaps/>
        </w:rPr>
        <w:t xml:space="preserve">umanos con </w:t>
      </w:r>
      <w:r w:rsidR="00BE743D"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erspectiva de </w:t>
      </w:r>
      <w:r w:rsidR="00BE743D">
        <w:rPr>
          <w:rFonts w:eastAsia="Courier New" w:cs="Courier New"/>
          <w:smallCaps/>
        </w:rPr>
        <w:t>G</w:t>
      </w:r>
      <w:r w:rsidR="00BE743D" w:rsidRPr="00413D35">
        <w:rPr>
          <w:rFonts w:eastAsia="Courier New" w:cs="Courier New"/>
          <w:smallCaps/>
        </w:rPr>
        <w:t>énero</w:t>
      </w:r>
      <w:r w:rsidRPr="00413D35">
        <w:rPr>
          <w:rFonts w:eastAsia="Courier New" w:cs="Courier New"/>
          <w:smallCaps/>
        </w:rPr>
        <w:t xml:space="preserve">, en la </w:t>
      </w:r>
      <w:r w:rsidR="00BE743D"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scuela </w:t>
      </w:r>
      <w:r w:rsidR="00BE743D">
        <w:rPr>
          <w:rFonts w:eastAsia="Courier New" w:cs="Courier New"/>
          <w:smallCaps/>
        </w:rPr>
        <w:t>E</w:t>
      </w:r>
      <w:r w:rsidRPr="00413D35">
        <w:rPr>
          <w:rFonts w:eastAsia="Courier New" w:cs="Courier New"/>
          <w:smallCaps/>
        </w:rPr>
        <w:t xml:space="preserve">statal de </w:t>
      </w:r>
      <w:r w:rsidR="00BE743D">
        <w:rPr>
          <w:rFonts w:eastAsia="Courier New" w:cs="Courier New"/>
          <w:smallCaps/>
        </w:rPr>
        <w:t>P</w:t>
      </w:r>
      <w:r w:rsidRPr="00413D35">
        <w:rPr>
          <w:rFonts w:eastAsia="Courier New" w:cs="Courier New"/>
          <w:smallCaps/>
        </w:rPr>
        <w:t xml:space="preserve">olicía de </w:t>
      </w:r>
      <w:r w:rsidR="00BE743D">
        <w:rPr>
          <w:rFonts w:eastAsia="Courier New" w:cs="Courier New"/>
          <w:smallCaps/>
        </w:rPr>
        <w:t>C</w:t>
      </w:r>
      <w:r w:rsidRPr="00413D35">
        <w:rPr>
          <w:rFonts w:eastAsia="Courier New" w:cs="Courier New"/>
          <w:smallCaps/>
        </w:rPr>
        <w:t>hihuahua</w:t>
      </w:r>
      <w:r w:rsidRPr="00413D35">
        <w:rPr>
          <w:rFonts w:eastAsia="Courier New" w:cs="Courier New"/>
          <w:smallCaps/>
        </w:rPr>
        <w:t>.</w:t>
      </w:r>
    </w:p>
    <w:p w:rsidR="00413D35" w:rsidRPr="00413D35" w:rsidRDefault="00413D35" w:rsidP="00413D35">
      <w:pPr>
        <w:jc w:val="both"/>
        <w:rPr>
          <w:smallCaps/>
          <w:color w:val="6F654B" w:themeColor="text1" w:themeTint="BF"/>
        </w:rPr>
      </w:pPr>
    </w:p>
    <w:sectPr w:rsidR="00413D35" w:rsidRPr="00413D3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68" w:rsidRDefault="00D46068">
      <w:pPr>
        <w:spacing w:after="0" w:line="240" w:lineRule="auto"/>
      </w:pPr>
      <w:r>
        <w:separator/>
      </w:r>
    </w:p>
  </w:endnote>
  <w:endnote w:type="continuationSeparator" w:id="0">
    <w:p w:rsidR="00D46068" w:rsidRDefault="00D4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743D" w:rsidRPr="00BE743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743D" w:rsidRPr="00BE743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68" w:rsidRDefault="00D46068">
      <w:pPr>
        <w:spacing w:after="0" w:line="240" w:lineRule="auto"/>
      </w:pPr>
      <w:r>
        <w:separator/>
      </w:r>
    </w:p>
  </w:footnote>
  <w:footnote w:type="continuationSeparator" w:id="0">
    <w:p w:rsidR="00D46068" w:rsidRDefault="00D4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74D6D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43F"/>
    <w:multiLevelType w:val="hybridMultilevel"/>
    <w:tmpl w:val="99F25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5A8"/>
    <w:rsid w:val="00460BEA"/>
    <w:rsid w:val="00464E30"/>
    <w:rsid w:val="00467877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1C0C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46068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40C69FB-AB03-4171-BB9E-B5EFF8D3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19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2018-02-14T17:59:00Z</dcterms:created>
  <dcterms:modified xsi:type="dcterms:W3CDTF">2018-02-14T18:20:00Z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